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3" w:rsidRDefault="00D52763" w:rsidP="00DB31CE">
      <w:pPr>
        <w:ind w:firstLine="54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89096ps.ucoz.ru/UVR/Borodina_sait/photo/49a47c94-162d-40ce-9b46-8805b59c425e.png" style="width:276.75pt;height:169.5pt;visibility:visible">
            <v:imagedata r:id="rId4" o:title=""/>
          </v:shape>
        </w:pict>
      </w:r>
    </w:p>
    <w:p w:rsidR="00D52763" w:rsidRPr="0007695A" w:rsidRDefault="00D52763" w:rsidP="00DB31CE">
      <w:pPr>
        <w:ind w:firstLine="540"/>
        <w:jc w:val="center"/>
        <w:rPr>
          <w:b/>
          <w:bCs/>
          <w:sz w:val="44"/>
          <w:szCs w:val="44"/>
        </w:rPr>
      </w:pPr>
      <w:r w:rsidRPr="0007695A">
        <w:rPr>
          <w:b/>
          <w:bCs/>
          <w:color w:val="FF0000"/>
          <w:sz w:val="44"/>
          <w:szCs w:val="44"/>
        </w:rPr>
        <w:t>«Юный грамотей»</w:t>
      </w:r>
    </w:p>
    <w:p w:rsidR="00D52763" w:rsidRDefault="00D52763" w:rsidP="00033409">
      <w:pPr>
        <w:ind w:firstLine="540"/>
        <w:jc w:val="both"/>
        <w:rPr>
          <w:sz w:val="28"/>
          <w:szCs w:val="28"/>
        </w:rPr>
      </w:pP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Объединение «Юный грамотей» открыто в сентябре </w:t>
      </w:r>
      <w:r w:rsidRPr="003A2844">
        <w:rPr>
          <w:sz w:val="28"/>
          <w:szCs w:val="28"/>
        </w:rPr>
        <w:t>20</w:t>
      </w:r>
      <w:r w:rsidRPr="003A2844">
        <w:rPr>
          <w:sz w:val="28"/>
          <w:szCs w:val="28"/>
          <w:shd w:val="clear" w:color="auto" w:fill="F3F3F3"/>
        </w:rPr>
        <w:t>17</w:t>
      </w:r>
      <w:r w:rsidRPr="003A2844">
        <w:rPr>
          <w:sz w:val="28"/>
          <w:szCs w:val="28"/>
          <w:shd w:val="clear" w:color="auto" w:fill="FFFFFF"/>
        </w:rPr>
        <w:t xml:space="preserve"> </w:t>
      </w:r>
      <w:r w:rsidRPr="003A284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Руководитель объединения - Завьялова Анна Алексеевна.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Дополнительная общеобразовательная (общеразвивающая) программа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«Юный грамотей» рассчитана на 3 года обучения</w:t>
      </w:r>
      <w:r w:rsidRPr="001E5DA9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13-18 лет: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год -  13 -14 лет  (7-8 классы), 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второй год – 15-16 лет    (9 классы)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третий год – 16 -18 лет    (10-11 классы).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Занятия проходят в Доме детского творчества: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первого и второго года обучения -  2 раза в неделю по 2 часа, 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 третьего года обучения - 3 раза в неделю по 2 часа . </w:t>
      </w:r>
    </w:p>
    <w:p w:rsidR="00D52763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занятиями предусмотрены 10-минутные перерывы для снятия напряжения </w:t>
      </w:r>
    </w:p>
    <w:p w:rsidR="00D52763" w:rsidRDefault="00D52763" w:rsidP="00653BD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отдыха.  В процессе занятий сочетается групповая и индивидуальная работа.</w:t>
      </w:r>
      <w:r w:rsidRPr="00EE528C">
        <w:rPr>
          <w:sz w:val="28"/>
          <w:szCs w:val="28"/>
        </w:rPr>
        <w:t xml:space="preserve"> </w:t>
      </w:r>
    </w:p>
    <w:p w:rsidR="00D52763" w:rsidRPr="00A33CDA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Язык  - это система словесного выражения мыслей, знаний, представлений о мире, служащая средством общения людей. Овладение нормами родного языка, эффективное использование языковых средств закладывает основу для успешной реализации личности в обществе, для формирования духовно</w:t>
      </w:r>
      <w:r>
        <w:rPr>
          <w:sz w:val="28"/>
          <w:szCs w:val="28"/>
        </w:rPr>
        <w:t xml:space="preserve">го богатства человека. </w:t>
      </w:r>
    </w:p>
    <w:p w:rsidR="00D52763" w:rsidRPr="00A33CDA" w:rsidRDefault="00D52763" w:rsidP="000769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объединения «Юный грамотей»   используются</w:t>
      </w:r>
      <w:r w:rsidRPr="00A3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игровые  методы, которые </w:t>
      </w:r>
      <w:r w:rsidRPr="00A33CDA">
        <w:rPr>
          <w:sz w:val="28"/>
          <w:szCs w:val="28"/>
        </w:rPr>
        <w:t xml:space="preserve"> активизируют п</w:t>
      </w:r>
      <w:r>
        <w:rPr>
          <w:sz w:val="28"/>
          <w:szCs w:val="28"/>
        </w:rPr>
        <w:t>ознавательную деятельность подростков</w:t>
      </w:r>
      <w:r w:rsidRPr="00A33CDA">
        <w:rPr>
          <w:sz w:val="28"/>
          <w:szCs w:val="28"/>
        </w:rPr>
        <w:t>, вносят элемент занимательности в учебный процесс, помогают снять</w:t>
      </w:r>
      <w:r>
        <w:rPr>
          <w:sz w:val="28"/>
          <w:szCs w:val="28"/>
        </w:rPr>
        <w:t xml:space="preserve"> напряжение и усталость на занятиях.  </w:t>
      </w:r>
    </w:p>
    <w:p w:rsidR="00D52763" w:rsidRPr="00BE75AE" w:rsidRDefault="00D52763" w:rsidP="0007695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Познавательные задания, тренировочные </w:t>
      </w:r>
      <w:r w:rsidRPr="00E42EF8">
        <w:rPr>
          <w:sz w:val="28"/>
          <w:szCs w:val="28"/>
        </w:rPr>
        <w:t>упражнения,  тесты</w:t>
      </w:r>
      <w:r>
        <w:rPr>
          <w:i/>
          <w:iCs/>
          <w:sz w:val="28"/>
          <w:szCs w:val="28"/>
        </w:rPr>
        <w:t xml:space="preserve"> </w:t>
      </w:r>
      <w:r w:rsidRPr="00A33CDA">
        <w:rPr>
          <w:sz w:val="28"/>
          <w:szCs w:val="28"/>
        </w:rPr>
        <w:t xml:space="preserve"> способствуют закреплению пройденного, обогащению словарного запаса, </w:t>
      </w:r>
      <w:r w:rsidRPr="00F16AEE">
        <w:rPr>
          <w:color w:val="000000"/>
          <w:sz w:val="28"/>
          <w:szCs w:val="28"/>
        </w:rPr>
        <w:t xml:space="preserve"> развитию творчества и </w:t>
      </w:r>
      <w:r>
        <w:rPr>
          <w:color w:val="000000"/>
          <w:sz w:val="28"/>
          <w:szCs w:val="28"/>
        </w:rPr>
        <w:t>совершенствованию коммуникативной  культуры</w:t>
      </w:r>
      <w:r w:rsidRPr="00F1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Pr="00F16AE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16AEE">
        <w:rPr>
          <w:color w:val="000000"/>
          <w:sz w:val="28"/>
          <w:szCs w:val="28"/>
        </w:rPr>
        <w:t>щихся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F16AEE">
        <w:rPr>
          <w:color w:val="000000"/>
          <w:sz w:val="28"/>
          <w:szCs w:val="28"/>
        </w:rPr>
        <w:t> </w:t>
      </w:r>
    </w:p>
    <w:p w:rsidR="00D52763" w:rsidRPr="00653BD6" w:rsidRDefault="00D52763" w:rsidP="00653BD6">
      <w:pPr>
        <w:spacing w:line="360" w:lineRule="auto"/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Программа имеет практическую</w:t>
      </w:r>
      <w:r>
        <w:rPr>
          <w:sz w:val="28"/>
          <w:szCs w:val="28"/>
        </w:rPr>
        <w:t xml:space="preserve"> </w:t>
      </w:r>
      <w:r w:rsidRPr="00A3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направленность. </w:t>
      </w:r>
      <w:bookmarkStart w:id="0" w:name="_GoBack"/>
      <w:bookmarkEnd w:id="0"/>
    </w:p>
    <w:sectPr w:rsidR="00D52763" w:rsidRPr="00653BD6" w:rsidSect="00DB31C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101"/>
    <w:rsid w:val="00033409"/>
    <w:rsid w:val="0007695A"/>
    <w:rsid w:val="000919AE"/>
    <w:rsid w:val="000F087D"/>
    <w:rsid w:val="0014531B"/>
    <w:rsid w:val="001B40F6"/>
    <w:rsid w:val="001E5DA9"/>
    <w:rsid w:val="00214ECF"/>
    <w:rsid w:val="00234B52"/>
    <w:rsid w:val="003A2844"/>
    <w:rsid w:val="00401705"/>
    <w:rsid w:val="005566D3"/>
    <w:rsid w:val="00653BD6"/>
    <w:rsid w:val="00682F2C"/>
    <w:rsid w:val="00722387"/>
    <w:rsid w:val="00864B47"/>
    <w:rsid w:val="00876DE1"/>
    <w:rsid w:val="0097783E"/>
    <w:rsid w:val="009B057B"/>
    <w:rsid w:val="00A33CDA"/>
    <w:rsid w:val="00A4422D"/>
    <w:rsid w:val="00A772C8"/>
    <w:rsid w:val="00A84770"/>
    <w:rsid w:val="00AA0101"/>
    <w:rsid w:val="00BE75AE"/>
    <w:rsid w:val="00C43F96"/>
    <w:rsid w:val="00CF7906"/>
    <w:rsid w:val="00D52763"/>
    <w:rsid w:val="00D52FCC"/>
    <w:rsid w:val="00DB31CE"/>
    <w:rsid w:val="00E42EF8"/>
    <w:rsid w:val="00EE528C"/>
    <w:rsid w:val="00F16AEE"/>
    <w:rsid w:val="00F64512"/>
    <w:rsid w:val="00FD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3F9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F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16A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231</Words>
  <Characters>1323</Characters>
  <Application>Microsoft Office Outlook</Application>
  <DocSecurity>0</DocSecurity>
  <Lines>0</Lines>
  <Paragraphs>0</Paragraphs>
  <ScaleCrop>false</ScaleCrop>
  <Company>Windows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Дома</dc:creator>
  <cp:keywords/>
  <dc:description/>
  <cp:lastModifiedBy>1</cp:lastModifiedBy>
  <cp:revision>4</cp:revision>
  <dcterms:created xsi:type="dcterms:W3CDTF">2018-11-06T13:18:00Z</dcterms:created>
  <dcterms:modified xsi:type="dcterms:W3CDTF">2018-11-07T11:31:00Z</dcterms:modified>
</cp:coreProperties>
</file>