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B13" w:rsidRDefault="00211AB4" w:rsidP="001A1736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46CE7">
        <w:rPr>
          <w:rFonts w:ascii="Times New Roman" w:hAnsi="Times New Roman" w:cs="Times New Roman"/>
          <w:sz w:val="28"/>
          <w:szCs w:val="28"/>
        </w:rPr>
        <w:t xml:space="preserve"> </w:t>
      </w:r>
      <w:r w:rsidR="008B5E98">
        <w:rPr>
          <w:rFonts w:ascii="Times New Roman" w:hAnsi="Times New Roman" w:cs="Times New Roman"/>
          <w:sz w:val="28"/>
          <w:szCs w:val="28"/>
        </w:rPr>
        <w:t xml:space="preserve"> </w:t>
      </w:r>
      <w:r w:rsidR="004709A7">
        <w:rPr>
          <w:rFonts w:ascii="Times New Roman" w:hAnsi="Times New Roman" w:cs="Times New Roman"/>
          <w:sz w:val="28"/>
          <w:szCs w:val="28"/>
        </w:rPr>
        <w:t xml:space="preserve"> </w:t>
      </w:r>
      <w:r w:rsidR="00541713">
        <w:rPr>
          <w:rFonts w:ascii="Times New Roman" w:hAnsi="Times New Roman" w:cs="Times New Roman"/>
          <w:sz w:val="28"/>
          <w:szCs w:val="28"/>
        </w:rPr>
        <w:t xml:space="preserve"> </w:t>
      </w:r>
      <w:r w:rsidR="008B5E98">
        <w:rPr>
          <w:rFonts w:ascii="Times New Roman" w:hAnsi="Times New Roman" w:cs="Times New Roman"/>
          <w:sz w:val="28"/>
          <w:szCs w:val="28"/>
        </w:rPr>
        <w:t xml:space="preserve"> </w:t>
      </w:r>
      <w:r w:rsidR="004709A7">
        <w:rPr>
          <w:rFonts w:ascii="Times New Roman" w:hAnsi="Times New Roman" w:cs="Times New Roman"/>
          <w:sz w:val="28"/>
          <w:szCs w:val="28"/>
        </w:rPr>
        <w:t xml:space="preserve">Объединение «Мастерица»  </w:t>
      </w:r>
      <w:r w:rsidR="00A46CE7">
        <w:rPr>
          <w:rFonts w:ascii="Times New Roman" w:hAnsi="Times New Roman" w:cs="Times New Roman"/>
          <w:sz w:val="28"/>
          <w:szCs w:val="28"/>
        </w:rPr>
        <w:t>открыто в сентябре 2017 года.</w:t>
      </w:r>
      <w:r w:rsidR="008B5E98" w:rsidRPr="008B5E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A55B13" w:rsidRDefault="00A55B13" w:rsidP="001A173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B13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Руководитель объединения  Сидорова Светлана Евгеньевна.</w:t>
      </w:r>
    </w:p>
    <w:p w:rsidR="00A46CE7" w:rsidRDefault="00A55B13" w:rsidP="001A17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5B6007">
        <w:rPr>
          <w:rFonts w:ascii="Times New Roman" w:hAnsi="Times New Roman" w:cs="Times New Roman"/>
          <w:sz w:val="28"/>
          <w:szCs w:val="28"/>
        </w:rPr>
        <w:t>Дополнительная</w:t>
      </w:r>
      <w:r w:rsidR="005B6007">
        <w:rPr>
          <w:rFonts w:ascii="Baskerville Old Face" w:hAnsi="Baskerville Old Face"/>
          <w:sz w:val="28"/>
          <w:szCs w:val="28"/>
        </w:rPr>
        <w:t xml:space="preserve"> </w:t>
      </w:r>
      <w:r w:rsidR="005B6007">
        <w:rPr>
          <w:rFonts w:ascii="Times New Roman" w:hAnsi="Times New Roman" w:cs="Times New Roman"/>
          <w:sz w:val="28"/>
          <w:szCs w:val="28"/>
        </w:rPr>
        <w:t>общеобразовательная</w:t>
      </w:r>
      <w:r w:rsidR="005B6007">
        <w:rPr>
          <w:rFonts w:ascii="Baskerville Old Face" w:hAnsi="Baskerville Old Face"/>
          <w:sz w:val="28"/>
          <w:szCs w:val="28"/>
        </w:rPr>
        <w:t xml:space="preserve"> (</w:t>
      </w:r>
      <w:r w:rsidR="005B6007">
        <w:rPr>
          <w:rFonts w:ascii="Times New Roman" w:hAnsi="Times New Roman" w:cs="Times New Roman"/>
          <w:sz w:val="28"/>
          <w:szCs w:val="28"/>
        </w:rPr>
        <w:t>общеразвивающая</w:t>
      </w:r>
      <w:r w:rsidR="005B6007">
        <w:rPr>
          <w:rFonts w:ascii="Baskerville Old Face" w:hAnsi="Baskerville Old Face"/>
          <w:sz w:val="28"/>
          <w:szCs w:val="28"/>
        </w:rPr>
        <w:t xml:space="preserve">) </w:t>
      </w:r>
      <w:r w:rsidR="005B6007">
        <w:rPr>
          <w:rFonts w:ascii="Times New Roman" w:hAnsi="Times New Roman" w:cs="Times New Roman"/>
          <w:sz w:val="28"/>
          <w:szCs w:val="28"/>
        </w:rPr>
        <w:t>программа</w:t>
      </w:r>
      <w:r w:rsidR="005B6007">
        <w:rPr>
          <w:rFonts w:ascii="Baskerville Old Face" w:hAnsi="Baskerville Old Face"/>
          <w:sz w:val="28"/>
          <w:szCs w:val="28"/>
        </w:rPr>
        <w:t xml:space="preserve"> </w:t>
      </w:r>
      <w:r w:rsidR="005B6007">
        <w:rPr>
          <w:rFonts w:ascii="Baskerville Old Face" w:hAnsi="Baskerville Old Face" w:cs="Baskerville Old Face"/>
          <w:sz w:val="28"/>
          <w:szCs w:val="28"/>
        </w:rPr>
        <w:t>«</w:t>
      </w:r>
      <w:r w:rsidR="005B6007">
        <w:rPr>
          <w:rFonts w:ascii="Times New Roman" w:hAnsi="Times New Roman" w:cs="Times New Roman"/>
          <w:sz w:val="28"/>
          <w:szCs w:val="28"/>
        </w:rPr>
        <w:t>Мастерица</w:t>
      </w:r>
      <w:r w:rsidR="005B6007">
        <w:rPr>
          <w:rFonts w:ascii="Baskerville Old Face" w:hAnsi="Baskerville Old Face" w:cs="Baskerville Old Face"/>
          <w:sz w:val="28"/>
          <w:szCs w:val="28"/>
        </w:rPr>
        <w:t>»</w:t>
      </w:r>
      <w:r w:rsidR="004709A7">
        <w:rPr>
          <w:rFonts w:cs="Baskerville Old Face"/>
          <w:sz w:val="28"/>
          <w:szCs w:val="28"/>
        </w:rPr>
        <w:t xml:space="preserve"> </w:t>
      </w:r>
      <w:r w:rsidR="008B5E98" w:rsidRPr="005B60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рассчитана на </w:t>
      </w:r>
      <w:r w:rsidR="00FB2946">
        <w:rPr>
          <w:rFonts w:ascii="Times New Roman" w:hAnsi="Times New Roman" w:cs="Times New Roman"/>
          <w:color w:val="000000" w:themeColor="text1"/>
          <w:sz w:val="28"/>
          <w:szCs w:val="28"/>
        </w:rPr>
        <w:t>2 года</w:t>
      </w:r>
      <w:r w:rsidR="008B5E98" w:rsidRPr="005B60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обучения</w:t>
      </w:r>
      <w:r w:rsidR="004709A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709A7">
        <w:rPr>
          <w:rFonts w:ascii="Times New Roman" w:hAnsi="Times New Roman" w:cs="Times New Roman"/>
          <w:sz w:val="28"/>
          <w:szCs w:val="28"/>
        </w:rPr>
        <w:t xml:space="preserve">  </w:t>
      </w:r>
      <w:r w:rsidR="008B5E98">
        <w:rPr>
          <w:rFonts w:ascii="Times New Roman" w:hAnsi="Times New Roman" w:cs="Times New Roman"/>
          <w:sz w:val="28"/>
          <w:szCs w:val="28"/>
        </w:rPr>
        <w:t>Принимаются дети с  8 до</w:t>
      </w:r>
      <w:r w:rsidR="00A46CE7">
        <w:rPr>
          <w:rFonts w:ascii="Times New Roman" w:hAnsi="Times New Roman" w:cs="Times New Roman"/>
          <w:sz w:val="28"/>
          <w:szCs w:val="28"/>
        </w:rPr>
        <w:t xml:space="preserve"> 1</w:t>
      </w:r>
      <w:r w:rsidR="00725E8E">
        <w:rPr>
          <w:rFonts w:ascii="Times New Roman" w:hAnsi="Times New Roman" w:cs="Times New Roman"/>
          <w:sz w:val="28"/>
          <w:szCs w:val="28"/>
        </w:rPr>
        <w:t>3</w:t>
      </w:r>
      <w:bookmarkStart w:id="0" w:name="_GoBack"/>
      <w:bookmarkEnd w:id="0"/>
      <w:r w:rsidR="00A46CE7">
        <w:rPr>
          <w:rFonts w:ascii="Times New Roman" w:hAnsi="Times New Roman" w:cs="Times New Roman"/>
          <w:sz w:val="28"/>
          <w:szCs w:val="28"/>
        </w:rPr>
        <w:t xml:space="preserve"> лет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6007" w:rsidRDefault="005B6007" w:rsidP="001A173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проходят в Доме детского творчества в кабинете  «Крой и шитье»</w:t>
      </w:r>
    </w:p>
    <w:p w:rsidR="005B6007" w:rsidRPr="005B6007" w:rsidRDefault="005B6007" w:rsidP="001A173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 раза в неделю по 2 часа.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Между занятиями предусмотрены 10 минутные перерывы для снятия напряжения и отдыха.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 процессе занятий сочетается групповая и индивидуальная работа.</w:t>
      </w:r>
      <w:r w:rsidRPr="005B60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736" w:rsidRDefault="005B6007" w:rsidP="001A17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   </w:t>
      </w:r>
      <w:r w:rsidR="001A17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302EED" wp14:editId="4D84FECE">
            <wp:extent cx="5648325" cy="3177183"/>
            <wp:effectExtent l="0" t="0" r="0" b="4445"/>
            <wp:docPr id="8" name="Рисунок 8" descr="C:\Documents and Settings\User\Рабочий стол\программы на сайт в PDF\об объединениях на сайт\фото на сайт Сидорова\фото дети Сидорова С.Е\IMG_20171129_15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граммы на сайт в PDF\об объединениях на сайт\фото на сайт Сидорова\фото дети Сидорова С.Е\IMG_20171129_1535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08" cy="317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sz w:val="28"/>
          <w:szCs w:val="28"/>
        </w:rPr>
        <w:t xml:space="preserve"> </w:t>
      </w:r>
      <w:r w:rsidR="00A55B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6007" w:rsidRDefault="00A55B13" w:rsidP="001A17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5B6007">
        <w:rPr>
          <w:rFonts w:ascii="Baskerville Old Face" w:hAnsi="Baskerville Old Face" w:cs="Baskerville Old Face"/>
          <w:sz w:val="28"/>
          <w:szCs w:val="28"/>
        </w:rPr>
        <w:t>«</w:t>
      </w:r>
      <w:r w:rsidR="005B6007">
        <w:rPr>
          <w:rFonts w:ascii="Times New Roman" w:hAnsi="Times New Roman" w:cs="Times New Roman"/>
          <w:sz w:val="28"/>
          <w:szCs w:val="28"/>
        </w:rPr>
        <w:t>Мастерица</w:t>
      </w:r>
      <w:r w:rsidR="005B6007">
        <w:rPr>
          <w:rFonts w:ascii="Baskerville Old Face" w:hAnsi="Baskerville Old Face" w:cs="Baskerville Old Face"/>
          <w:sz w:val="28"/>
          <w:szCs w:val="28"/>
        </w:rPr>
        <w:t>»</w:t>
      </w:r>
      <w:r w:rsidR="005B6007">
        <w:rPr>
          <w:rFonts w:ascii="Baskerville Old Face" w:hAnsi="Baskerville Old Face"/>
          <w:sz w:val="28"/>
          <w:szCs w:val="28"/>
        </w:rPr>
        <w:t xml:space="preserve"> </w:t>
      </w:r>
      <w:r w:rsidR="005B6007">
        <w:rPr>
          <w:rFonts w:ascii="Times New Roman" w:hAnsi="Times New Roman" w:cs="Times New Roman"/>
          <w:sz w:val="28"/>
          <w:szCs w:val="28"/>
        </w:rPr>
        <w:t>направлена на:</w:t>
      </w:r>
    </w:p>
    <w:p w:rsidR="005B6007" w:rsidRDefault="005B6007" w:rsidP="001A1736">
      <w:pPr>
        <w:spacing w:after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Baskerville Old Face" w:hAnsi="Baskerville Old Face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обучение</w:t>
      </w:r>
      <w:r>
        <w:rPr>
          <w:rFonts w:ascii="Baskerville Old Face" w:hAnsi="Baskerville Old Face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Baskerville Old Face" w:hAnsi="Baskerville Old Face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шитью</w:t>
      </w:r>
      <w:r>
        <w:rPr>
          <w:rFonts w:ascii="Baskerville Old Face" w:hAnsi="Baskerville Old Face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ручными</w:t>
      </w:r>
      <w:r>
        <w:rPr>
          <w:rFonts w:ascii="Baskerville Old Face" w:hAnsi="Baskerville Old Face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швами</w:t>
      </w:r>
      <w:r>
        <w:rPr>
          <w:rFonts w:ascii="Baskerville Old Face" w:hAnsi="Baskerville Old Face"/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5B6007" w:rsidRDefault="005B6007" w:rsidP="001A173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rFonts w:ascii="Baskerville Old Face" w:hAnsi="Baskerville Old Face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технологией</w:t>
      </w:r>
      <w:r>
        <w:rPr>
          <w:rFonts w:ascii="Baskerville Old Face" w:hAnsi="Baskerville Old Face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кройки</w:t>
      </w:r>
      <w:r>
        <w:rPr>
          <w:rFonts w:ascii="Baskerville Old Face" w:hAnsi="Baskerville Old Face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Baskerville Old Face" w:hAnsi="Baskerville Old Face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шитья,</w:t>
      </w:r>
      <w:r>
        <w:rPr>
          <w:rFonts w:ascii="Baskerville Old Face" w:hAnsi="Baskerville Old Face"/>
          <w:sz w:val="28"/>
          <w:szCs w:val="28"/>
        </w:rPr>
        <w:t xml:space="preserve"> </w:t>
      </w:r>
    </w:p>
    <w:p w:rsidR="005B6007" w:rsidRDefault="005B6007" w:rsidP="001A17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Baskerville Old Face" w:hAnsi="Baskerville Old Face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знакомство</w:t>
      </w:r>
      <w:r>
        <w:rPr>
          <w:rFonts w:ascii="Baskerville Old Face" w:hAnsi="Baskerville Old Face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Baskerville Old Face" w:hAnsi="Baskerville Old Face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народной</w:t>
      </w:r>
      <w:r>
        <w:rPr>
          <w:rFonts w:ascii="Baskerville Old Face" w:hAnsi="Baskerville Old Face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культурой</w:t>
      </w:r>
      <w:r w:rsidR="004709A7">
        <w:rPr>
          <w:sz w:val="28"/>
          <w:szCs w:val="28"/>
        </w:rPr>
        <w:t>,</w:t>
      </w:r>
      <w:r>
        <w:rPr>
          <w:rFonts w:ascii="Baskerville Old Face" w:hAnsi="Baskerville Old Face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традициями</w:t>
      </w:r>
      <w:r w:rsidR="004709A7">
        <w:rPr>
          <w:sz w:val="28"/>
          <w:szCs w:val="28"/>
        </w:rPr>
        <w:t xml:space="preserve"> </w:t>
      </w:r>
      <w:r w:rsidR="004709A7" w:rsidRPr="00460E92">
        <w:rPr>
          <w:rFonts w:ascii="Times New Roman" w:hAnsi="Times New Roman" w:cs="Times New Roman"/>
          <w:sz w:val="28"/>
          <w:szCs w:val="28"/>
        </w:rPr>
        <w:t>и разными видами декоративно – прикладного искусства.</w:t>
      </w:r>
    </w:p>
    <w:p w:rsidR="001A1736" w:rsidRDefault="001A1736" w:rsidP="001A17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Условно в программе можно выделить следующие этапы:</w:t>
      </w:r>
    </w:p>
    <w:p w:rsidR="001A1736" w:rsidRDefault="001A1736" w:rsidP="001A17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этап</w:t>
      </w:r>
      <w:r>
        <w:rPr>
          <w:rFonts w:ascii="Times New Roman" w:hAnsi="Times New Roman" w:cs="Times New Roman"/>
          <w:sz w:val="28"/>
          <w:szCs w:val="28"/>
        </w:rPr>
        <w:t>. Введение: даются общие сведения о творческом объединении, об организации    работы в коллективе.</w:t>
      </w:r>
    </w:p>
    <w:p w:rsidR="001A1736" w:rsidRDefault="001A1736" w:rsidP="001A17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</w:t>
      </w:r>
      <w:r>
        <w:rPr>
          <w:rFonts w:ascii="Times New Roman" w:hAnsi="Times New Roman" w:cs="Times New Roman"/>
          <w:sz w:val="28"/>
          <w:szCs w:val="28"/>
        </w:rPr>
        <w:t>. Изготовление кукол, мода для кукол, мягкая игрушка.  Дети  узнают    об истории возникновения куклы и традициях ее изготовления. Знакомятся с технологией выполнения мягкой игрушки.</w:t>
      </w:r>
    </w:p>
    <w:p w:rsidR="001A1736" w:rsidRDefault="001A1736" w:rsidP="001A17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</w:t>
      </w:r>
      <w:r>
        <w:rPr>
          <w:rFonts w:ascii="Times New Roman" w:hAnsi="Times New Roman" w:cs="Times New Roman"/>
          <w:sz w:val="28"/>
          <w:szCs w:val="28"/>
        </w:rPr>
        <w:t>. Аппликация и лоскутное шитье – обучающиеся узнают о приемах работы с лоскутками, о технологии изготовления текстильного коллажа, аппликации, получат сведения о цвете и композиции в лоскутных изделиях.</w:t>
      </w:r>
    </w:p>
    <w:p w:rsidR="001A1736" w:rsidRDefault="001A1736" w:rsidP="001A17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этап</w:t>
      </w:r>
      <w:r>
        <w:rPr>
          <w:rFonts w:ascii="Times New Roman" w:hAnsi="Times New Roman" w:cs="Times New Roman"/>
          <w:sz w:val="28"/>
          <w:szCs w:val="28"/>
        </w:rPr>
        <w:t>. Работа с бисером.</w:t>
      </w:r>
    </w:p>
    <w:p w:rsidR="001A1736" w:rsidRDefault="001A1736" w:rsidP="001A17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узнают о старинном виде рукоделия, о технологии плетения различных стильных штучек.  </w:t>
      </w:r>
    </w:p>
    <w:p w:rsidR="001A1736" w:rsidRDefault="001A1736" w:rsidP="001A17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Вышивка шелковыми лентами и изготовление цветов из ленты, позволяет познакомиться с новыми технологическими приемами вышивки лентами, а так же приемами изготовления цветов из ленты разной ширины.</w:t>
      </w:r>
    </w:p>
    <w:p w:rsidR="001A1736" w:rsidRDefault="001A1736" w:rsidP="001A17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этап</w:t>
      </w:r>
      <w:r>
        <w:rPr>
          <w:rFonts w:ascii="Times New Roman" w:hAnsi="Times New Roman" w:cs="Times New Roman"/>
          <w:sz w:val="28"/>
          <w:szCs w:val="28"/>
        </w:rPr>
        <w:t>. Изготовление сувениров и полезных мелочей.</w:t>
      </w:r>
    </w:p>
    <w:p w:rsidR="001A1736" w:rsidRDefault="001A1736" w:rsidP="001A17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Изготовление сувениров и многих других полезных вещей к Знаменательным и праздничным датам. </w:t>
      </w:r>
    </w:p>
    <w:p w:rsidR="001A1736" w:rsidRDefault="001A1736" w:rsidP="001A17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этап</w:t>
      </w:r>
      <w:r>
        <w:rPr>
          <w:rFonts w:ascii="Times New Roman" w:hAnsi="Times New Roman" w:cs="Times New Roman"/>
          <w:sz w:val="28"/>
          <w:szCs w:val="28"/>
        </w:rPr>
        <w:t xml:space="preserve">. Выставки, участие в мероприятиях Дома детского творчества. Организованы  экскурсии, выставки, участие в фестивалях и конкурсах. </w:t>
      </w:r>
    </w:p>
    <w:p w:rsidR="001A1736" w:rsidRPr="00A55B13" w:rsidRDefault="001A1736" w:rsidP="001A17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это способствует формированию интереса к декоративно-прикладному творчеству.</w:t>
      </w:r>
      <w:r>
        <w:rPr>
          <w:rFonts w:ascii="Baskerville Old Face" w:hAnsi="Baskerville Old Face"/>
          <w:sz w:val="28"/>
          <w:szCs w:val="28"/>
        </w:rPr>
        <w:t xml:space="preserve"> </w:t>
      </w:r>
    </w:p>
    <w:p w:rsidR="00211AB4" w:rsidRDefault="001A1736" w:rsidP="00FB64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A5683C" wp14:editId="2D9C9C57">
            <wp:extent cx="2828925" cy="5029200"/>
            <wp:effectExtent l="0" t="0" r="9525" b="0"/>
            <wp:docPr id="10" name="Рисунок 10" descr="C:\Documents and Settings\User\Рабочий стол\программы на сайт в PDF\об объединениях на сайт\фото на сайт Сидорова\фото дети Сидорова С.Е\IMG_20171103_18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ограммы на сайт в PDF\об объединениях на сайт\фото на сайт Сидорова\фото дети Сидорова С.Е\IMG_20171103_1856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69" cy="502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49F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268793" wp14:editId="1D2C07AB">
            <wp:extent cx="2828925" cy="5029200"/>
            <wp:effectExtent l="0" t="0" r="0" b="0"/>
            <wp:docPr id="9" name="Рисунок 9" descr="C:\Documents and Settings\User\Рабочий стол\программы на сайт в PDF\об объединениях на сайт\фото на сайт Сидорова\фото дети Сидорова С.Е\IMG_20171107_1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ограммы на сайт в PDF\об объединениях на сайт\фото на сайт Сидорова\фото дети Сидорова С.Е\IMG_20171107_16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18" cy="503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AB4" w:rsidRDefault="00211AB4" w:rsidP="005B60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0" t="0" r="3175" b="0"/>
            <wp:docPr id="5" name="Рисунок 5" descr="C:\Documents and Settings\User\Рабочий стол\программы на сайт в PDF\об объединениях на сайт\фото на сайт Сидорова\фото дети Сидорова С.Е\IMG_20171130_16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рограммы на сайт в PDF\об объединениях на сайт\фото на сайт Сидорова\фото дети Сидорова С.Е\IMG_20171130_1651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713" w:rsidRDefault="001A1736" w:rsidP="005B60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60C7AE" wp14:editId="39D93547">
            <wp:extent cx="2957031" cy="5946224"/>
            <wp:effectExtent l="0" t="8890" r="6350" b="6350"/>
            <wp:docPr id="7" name="Рисунок 7" descr="C:\Documents and Settings\User\Рабочий стол\программы на сайт в PDF\об объединениях на сайт\фото на сайт Сидорова\фото дети Сидорова С.Е\IMG_20171004_19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граммы на сайт в PDF\об объединениях на сайт\фото на сайт Сидорова\фото дети Сидорова С.Е\IMG_20171004_1922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56867" cy="59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007" w:rsidRDefault="004709A7" w:rsidP="005B60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в объединении способствуют  развитию </w:t>
      </w:r>
      <w:r w:rsidR="005B6007">
        <w:rPr>
          <w:rFonts w:ascii="Times New Roman" w:hAnsi="Times New Roman" w:cs="Times New Roman"/>
          <w:sz w:val="28"/>
          <w:szCs w:val="28"/>
        </w:rPr>
        <w:t>творческих спосо</w:t>
      </w:r>
      <w:r>
        <w:rPr>
          <w:rFonts w:ascii="Times New Roman" w:hAnsi="Times New Roman" w:cs="Times New Roman"/>
          <w:sz w:val="28"/>
          <w:szCs w:val="28"/>
        </w:rPr>
        <w:t>бностей ребенка, при этом создаю</w:t>
      </w:r>
      <w:r w:rsidR="005B600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ся </w:t>
      </w:r>
      <w:r w:rsidR="005B6007">
        <w:rPr>
          <w:rFonts w:ascii="Times New Roman" w:hAnsi="Times New Roman" w:cs="Times New Roman"/>
          <w:sz w:val="28"/>
          <w:szCs w:val="28"/>
        </w:rPr>
        <w:t xml:space="preserve"> условия для самовыражения через создание своими руками различных изделий, которые в дальнейшем могут украсить дом, стать подарком, </w:t>
      </w:r>
      <w:r>
        <w:rPr>
          <w:rFonts w:ascii="Times New Roman" w:hAnsi="Times New Roman" w:cs="Times New Roman"/>
          <w:sz w:val="28"/>
          <w:szCs w:val="28"/>
        </w:rPr>
        <w:t xml:space="preserve">игрушкой, </w:t>
      </w:r>
      <w:r w:rsidR="005B6007">
        <w:rPr>
          <w:rFonts w:ascii="Times New Roman" w:hAnsi="Times New Roman" w:cs="Times New Roman"/>
          <w:sz w:val="28"/>
          <w:szCs w:val="28"/>
        </w:rPr>
        <w:t xml:space="preserve"> а значит, приносить радость не только себе, но и окружающим. Выполняя какую-либо работу, ребенок добивается результата, радость успеха рождает у него уверенность в своих силах</w:t>
      </w:r>
      <w:r w:rsidR="00D84FC2">
        <w:rPr>
          <w:rFonts w:ascii="Times New Roman" w:hAnsi="Times New Roman" w:cs="Times New Roman"/>
          <w:sz w:val="28"/>
          <w:szCs w:val="28"/>
        </w:rPr>
        <w:t>.</w:t>
      </w:r>
    </w:p>
    <w:p w:rsidR="00D84FC2" w:rsidRDefault="008B5E98" w:rsidP="008B5E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воспитывается готовность к проявлению творчества в любом виде труда.</w:t>
      </w:r>
      <w:r w:rsidR="00A55B13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8B5E98" w:rsidRDefault="008B5E98" w:rsidP="008B5E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84FC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Очень хорошо сплачивает коллектив </w:t>
      </w:r>
      <w:r w:rsidR="00D84FC2">
        <w:rPr>
          <w:rFonts w:ascii="Times New Roman" w:hAnsi="Times New Roman" w:cs="Times New Roman"/>
          <w:sz w:val="28"/>
          <w:szCs w:val="28"/>
        </w:rPr>
        <w:t xml:space="preserve">экскурсии на природу и походы выходного дня, а так же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="00D84FC2">
        <w:rPr>
          <w:rFonts w:ascii="Times New Roman" w:hAnsi="Times New Roman" w:cs="Times New Roman"/>
          <w:sz w:val="28"/>
          <w:szCs w:val="28"/>
        </w:rPr>
        <w:t xml:space="preserve">готовка к праздникам и </w:t>
      </w:r>
      <w:r>
        <w:rPr>
          <w:rFonts w:ascii="Times New Roman" w:hAnsi="Times New Roman" w:cs="Times New Roman"/>
          <w:sz w:val="28"/>
          <w:szCs w:val="28"/>
        </w:rPr>
        <w:t>выставкам.</w:t>
      </w:r>
    </w:p>
    <w:p w:rsidR="008B5E98" w:rsidRDefault="00211AB4" w:rsidP="008B5E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0" t="0" r="3175" b="0"/>
            <wp:docPr id="6" name="Рисунок 6" descr="C:\Documents and Settings\User\Рабочий стол\программы на сайт в PDF\об объединениях на сайт\фото на сайт Сидорова\фото дети Сидорова С.Е\IMG_20170915_19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рограммы на сайт в PDF\об объединениях на сайт\фото на сайт Сидорова\фото дети Сидорова С.Е\IMG_20170915_1937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E7" w:rsidRDefault="00A46CE7" w:rsidP="00F54A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A0E" w:rsidRDefault="00F54A0E" w:rsidP="005B6007">
      <w:pPr>
        <w:spacing w:after="0" w:line="360" w:lineRule="auto"/>
        <w:jc w:val="both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       </w:t>
      </w:r>
    </w:p>
    <w:p w:rsidR="00F54A0E" w:rsidRDefault="00F54A0E" w:rsidP="00F54A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F54A0E" w:rsidRDefault="00F54A0E" w:rsidP="00F54A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A0E" w:rsidRDefault="00F54A0E" w:rsidP="00A55B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431A6" w:rsidRDefault="003431A6"/>
    <w:sectPr w:rsidR="003431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skerville Old Face">
    <w:altName w:val="Times New Roman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05717"/>
    <w:multiLevelType w:val="hybridMultilevel"/>
    <w:tmpl w:val="D3723A9C"/>
    <w:lvl w:ilvl="0" w:tplc="11BE29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9C6BCF"/>
    <w:multiLevelType w:val="hybridMultilevel"/>
    <w:tmpl w:val="4DEA9DA4"/>
    <w:lvl w:ilvl="0" w:tplc="11BE29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3273CA"/>
    <w:multiLevelType w:val="hybridMultilevel"/>
    <w:tmpl w:val="0CCADF16"/>
    <w:lvl w:ilvl="0" w:tplc="1E0AA888">
      <w:start w:val="1"/>
      <w:numFmt w:val="decimal"/>
      <w:lvlText w:val="%1."/>
      <w:lvlJc w:val="left"/>
      <w:pPr>
        <w:ind w:left="555" w:hanging="360"/>
      </w:pPr>
    </w:lvl>
    <w:lvl w:ilvl="1" w:tplc="04190019">
      <w:start w:val="1"/>
      <w:numFmt w:val="lowerLetter"/>
      <w:lvlText w:val="%2."/>
      <w:lvlJc w:val="left"/>
      <w:pPr>
        <w:ind w:left="1275" w:hanging="360"/>
      </w:pPr>
    </w:lvl>
    <w:lvl w:ilvl="2" w:tplc="0419001B">
      <w:start w:val="1"/>
      <w:numFmt w:val="lowerRoman"/>
      <w:lvlText w:val="%3."/>
      <w:lvlJc w:val="right"/>
      <w:pPr>
        <w:ind w:left="1995" w:hanging="180"/>
      </w:pPr>
    </w:lvl>
    <w:lvl w:ilvl="3" w:tplc="0419000F">
      <w:start w:val="1"/>
      <w:numFmt w:val="decimal"/>
      <w:lvlText w:val="%4."/>
      <w:lvlJc w:val="left"/>
      <w:pPr>
        <w:ind w:left="2715" w:hanging="360"/>
      </w:pPr>
    </w:lvl>
    <w:lvl w:ilvl="4" w:tplc="04190019">
      <w:start w:val="1"/>
      <w:numFmt w:val="lowerLetter"/>
      <w:lvlText w:val="%5."/>
      <w:lvlJc w:val="left"/>
      <w:pPr>
        <w:ind w:left="3435" w:hanging="360"/>
      </w:pPr>
    </w:lvl>
    <w:lvl w:ilvl="5" w:tplc="0419001B">
      <w:start w:val="1"/>
      <w:numFmt w:val="lowerRoman"/>
      <w:lvlText w:val="%6."/>
      <w:lvlJc w:val="right"/>
      <w:pPr>
        <w:ind w:left="4155" w:hanging="180"/>
      </w:pPr>
    </w:lvl>
    <w:lvl w:ilvl="6" w:tplc="0419000F">
      <w:start w:val="1"/>
      <w:numFmt w:val="decimal"/>
      <w:lvlText w:val="%7."/>
      <w:lvlJc w:val="left"/>
      <w:pPr>
        <w:ind w:left="4875" w:hanging="360"/>
      </w:pPr>
    </w:lvl>
    <w:lvl w:ilvl="7" w:tplc="04190019">
      <w:start w:val="1"/>
      <w:numFmt w:val="lowerLetter"/>
      <w:lvlText w:val="%8."/>
      <w:lvlJc w:val="left"/>
      <w:pPr>
        <w:ind w:left="5595" w:hanging="360"/>
      </w:pPr>
    </w:lvl>
    <w:lvl w:ilvl="8" w:tplc="0419001B">
      <w:start w:val="1"/>
      <w:numFmt w:val="lowerRoman"/>
      <w:lvlText w:val="%9."/>
      <w:lvlJc w:val="right"/>
      <w:pPr>
        <w:ind w:left="6315" w:hanging="180"/>
      </w:pPr>
    </w:lvl>
  </w:abstractNum>
  <w:abstractNum w:abstractNumId="3" w15:restartNumberingAfterBreak="0">
    <w:nsid w:val="68140D63"/>
    <w:multiLevelType w:val="hybridMultilevel"/>
    <w:tmpl w:val="25824236"/>
    <w:lvl w:ilvl="0" w:tplc="11BE29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537FC3"/>
    <w:multiLevelType w:val="hybridMultilevel"/>
    <w:tmpl w:val="5D9A3CC4"/>
    <w:lvl w:ilvl="0" w:tplc="11BE29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20F"/>
    <w:rsid w:val="0014720F"/>
    <w:rsid w:val="001A1736"/>
    <w:rsid w:val="00211AB4"/>
    <w:rsid w:val="00332DAB"/>
    <w:rsid w:val="003431A6"/>
    <w:rsid w:val="003E055C"/>
    <w:rsid w:val="00460E92"/>
    <w:rsid w:val="004709A7"/>
    <w:rsid w:val="00541713"/>
    <w:rsid w:val="005B6007"/>
    <w:rsid w:val="00725E8E"/>
    <w:rsid w:val="008B5E98"/>
    <w:rsid w:val="00A46CE7"/>
    <w:rsid w:val="00A55B13"/>
    <w:rsid w:val="00D84FC2"/>
    <w:rsid w:val="00F54A0E"/>
    <w:rsid w:val="00FB2946"/>
    <w:rsid w:val="00FB6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9A1BE"/>
  <w15:docId w15:val="{66C79759-C0F0-40E3-B086-21CB653DA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4A0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4A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1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1AB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4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13546-A22E-45D8-AA47-EE757E044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4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</dc:creator>
  <cp:keywords/>
  <dc:description/>
  <cp:lastModifiedBy>USER</cp:lastModifiedBy>
  <cp:revision>11</cp:revision>
  <dcterms:created xsi:type="dcterms:W3CDTF">2018-01-31T10:37:00Z</dcterms:created>
  <dcterms:modified xsi:type="dcterms:W3CDTF">2019-11-02T16:29:00Z</dcterms:modified>
</cp:coreProperties>
</file>